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F7B" w:rsidRPr="00052F7B" w:rsidRDefault="0083358B" w:rsidP="0083358B">
      <w:pPr>
        <w:spacing w:line="500" w:lineRule="exact"/>
        <w:rPr>
          <w:rFonts w:ascii="仿宋" w:eastAsia="仿宋" w:hAnsi="仿宋"/>
          <w:sz w:val="32"/>
          <w:szCs w:val="32"/>
        </w:rPr>
      </w:pPr>
      <w:bookmarkStart w:id="0" w:name="_GoBack"/>
      <w:r w:rsidRPr="00052F7B">
        <w:rPr>
          <w:rFonts w:ascii="仿宋" w:eastAsia="仿宋" w:hAnsi="仿宋" w:hint="eastAsia"/>
          <w:sz w:val="32"/>
          <w:szCs w:val="32"/>
        </w:rPr>
        <w:t>附</w:t>
      </w:r>
      <w:r w:rsidR="00EA1B39">
        <w:rPr>
          <w:rFonts w:ascii="仿宋" w:eastAsia="仿宋" w:hAnsi="仿宋" w:hint="eastAsia"/>
          <w:sz w:val="32"/>
          <w:szCs w:val="32"/>
        </w:rPr>
        <w:t>表</w:t>
      </w:r>
      <w:r w:rsidR="008F18B6">
        <w:rPr>
          <w:rFonts w:ascii="仿宋" w:eastAsia="仿宋" w:hAnsi="仿宋" w:hint="eastAsia"/>
          <w:sz w:val="32"/>
          <w:szCs w:val="32"/>
        </w:rPr>
        <w:t>1</w:t>
      </w:r>
    </w:p>
    <w:bookmarkEnd w:id="0"/>
    <w:p w:rsidR="00D91AC3" w:rsidRPr="0083358B" w:rsidRDefault="003E6C8B" w:rsidP="00052F7B">
      <w:pPr>
        <w:spacing w:line="500" w:lineRule="exact"/>
        <w:jc w:val="center"/>
        <w:rPr>
          <w:rFonts w:ascii="仿宋" w:eastAsia="仿宋" w:hAnsi="仿宋"/>
          <w:sz w:val="32"/>
          <w:szCs w:val="32"/>
        </w:rPr>
      </w:pPr>
      <w:r w:rsidRPr="003E6C8B">
        <w:rPr>
          <w:rFonts w:ascii="方正小标宋_GBK" w:eastAsia="方正小标宋_GBK" w:hint="eastAsia"/>
          <w:sz w:val="44"/>
          <w:szCs w:val="44"/>
        </w:rPr>
        <w:t>全市“六打六治”打非治违专项行动暨安全大检查汇总表</w:t>
      </w:r>
    </w:p>
    <w:p w:rsidR="003E6C8B" w:rsidRPr="003E6C8B" w:rsidRDefault="003E6C8B" w:rsidP="0083358B">
      <w:pPr>
        <w:tabs>
          <w:tab w:val="right" w:pos="13889"/>
        </w:tabs>
        <w:spacing w:line="500" w:lineRule="exact"/>
        <w:ind w:firstLineChars="4200" w:firstLine="10080"/>
        <w:rPr>
          <w:sz w:val="24"/>
          <w:szCs w:val="24"/>
        </w:rPr>
      </w:pPr>
      <w:r w:rsidRPr="003E6C8B">
        <w:rPr>
          <w:rFonts w:hint="eastAsia"/>
          <w:sz w:val="24"/>
          <w:szCs w:val="24"/>
        </w:rPr>
        <w:t>填报日期：</w:t>
      </w:r>
      <w:r w:rsidRPr="003E6C8B">
        <w:rPr>
          <w:rFonts w:hint="eastAsia"/>
          <w:sz w:val="24"/>
          <w:szCs w:val="24"/>
        </w:rPr>
        <w:t>2014</w:t>
      </w:r>
      <w:r w:rsidRPr="003E6C8B">
        <w:rPr>
          <w:rFonts w:hint="eastAsia"/>
          <w:sz w:val="24"/>
          <w:szCs w:val="24"/>
        </w:rPr>
        <w:t>年</w:t>
      </w:r>
      <w:r w:rsidR="00CD2304">
        <w:rPr>
          <w:rFonts w:hint="eastAsia"/>
          <w:sz w:val="24"/>
          <w:szCs w:val="24"/>
        </w:rPr>
        <w:t xml:space="preserve"> 11</w:t>
      </w:r>
      <w:r w:rsidR="00DE2C01">
        <w:rPr>
          <w:rFonts w:hint="eastAsia"/>
          <w:sz w:val="24"/>
          <w:szCs w:val="24"/>
        </w:rPr>
        <w:t xml:space="preserve"> </w:t>
      </w:r>
      <w:r w:rsidRPr="003E6C8B">
        <w:rPr>
          <w:rFonts w:hint="eastAsia"/>
          <w:sz w:val="24"/>
          <w:szCs w:val="24"/>
        </w:rPr>
        <w:t>月</w:t>
      </w:r>
      <w:r w:rsidR="003B03EE">
        <w:rPr>
          <w:rFonts w:hint="eastAsia"/>
          <w:sz w:val="24"/>
          <w:szCs w:val="24"/>
        </w:rPr>
        <w:t xml:space="preserve"> </w:t>
      </w:r>
      <w:r w:rsidR="00CD2304">
        <w:rPr>
          <w:rFonts w:hint="eastAsia"/>
          <w:sz w:val="24"/>
          <w:szCs w:val="24"/>
        </w:rPr>
        <w:t>6</w:t>
      </w:r>
      <w:r w:rsidRPr="003E6C8B">
        <w:rPr>
          <w:rFonts w:hint="eastAsia"/>
          <w:sz w:val="24"/>
          <w:szCs w:val="24"/>
        </w:rPr>
        <w:t>日</w:t>
      </w:r>
      <w:r w:rsidRPr="003E6C8B">
        <w:rPr>
          <w:sz w:val="24"/>
          <w:szCs w:val="24"/>
        </w:rPr>
        <w:tab/>
      </w:r>
    </w:p>
    <w:tbl>
      <w:tblPr>
        <w:tblStyle w:val="a3"/>
        <w:tblW w:w="147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1276"/>
        <w:gridCol w:w="992"/>
        <w:gridCol w:w="1560"/>
        <w:gridCol w:w="992"/>
        <w:gridCol w:w="1134"/>
        <w:gridCol w:w="1134"/>
        <w:gridCol w:w="868"/>
        <w:gridCol w:w="1085"/>
        <w:gridCol w:w="882"/>
        <w:gridCol w:w="850"/>
        <w:gridCol w:w="851"/>
        <w:gridCol w:w="1134"/>
      </w:tblGrid>
      <w:tr w:rsidR="003E6C8B" w:rsidTr="005E6CC6">
        <w:tc>
          <w:tcPr>
            <w:tcW w:w="1135" w:type="dxa"/>
            <w:vAlign w:val="center"/>
          </w:tcPr>
          <w:p w:rsidR="003E6C8B" w:rsidRDefault="003E6C8B" w:rsidP="003E6C8B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组织检查组（</w:t>
            </w:r>
            <w:proofErr w:type="gramStart"/>
            <w:r w:rsidRPr="0083358B">
              <w:rPr>
                <w:rFonts w:hint="eastAsia"/>
                <w:b/>
              </w:rPr>
              <w:t>个</w:t>
            </w:r>
            <w:proofErr w:type="gramEnd"/>
            <w:r w:rsidRPr="0083358B">
              <w:rPr>
                <w:rFonts w:hint="eastAsia"/>
                <w:b/>
              </w:rPr>
              <w:t>）</w:t>
            </w:r>
          </w:p>
        </w:tc>
        <w:tc>
          <w:tcPr>
            <w:tcW w:w="1276" w:type="dxa"/>
            <w:vAlign w:val="center"/>
          </w:tcPr>
          <w:p w:rsidR="003E6C8B" w:rsidRPr="0083358B" w:rsidRDefault="003E6C8B" w:rsidP="00DE2C01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检查企事业单位和场所（家次）</w:t>
            </w:r>
          </w:p>
        </w:tc>
        <w:tc>
          <w:tcPr>
            <w:tcW w:w="992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暗查暗访（次）</w:t>
            </w:r>
          </w:p>
        </w:tc>
        <w:tc>
          <w:tcPr>
            <w:tcW w:w="1560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查处隐患（其中：重大隐患）（条）</w:t>
            </w:r>
          </w:p>
        </w:tc>
        <w:tc>
          <w:tcPr>
            <w:tcW w:w="992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整治</w:t>
            </w:r>
            <w:r w:rsidRPr="0083358B">
              <w:rPr>
                <w:rFonts w:hint="eastAsia"/>
                <w:b/>
              </w:rPr>
              <w:t>7</w:t>
            </w:r>
            <w:r w:rsidRPr="0083358B">
              <w:rPr>
                <w:rFonts w:hint="eastAsia"/>
                <w:b/>
              </w:rPr>
              <w:t>类行为（起）</w:t>
            </w:r>
          </w:p>
        </w:tc>
        <w:tc>
          <w:tcPr>
            <w:tcW w:w="1134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实施关闭取缔（件）</w:t>
            </w:r>
          </w:p>
        </w:tc>
        <w:tc>
          <w:tcPr>
            <w:tcW w:w="1134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暂扣或吊销许可证（件）</w:t>
            </w:r>
          </w:p>
        </w:tc>
        <w:tc>
          <w:tcPr>
            <w:tcW w:w="868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责令停产整顿（件）</w:t>
            </w:r>
          </w:p>
        </w:tc>
        <w:tc>
          <w:tcPr>
            <w:tcW w:w="1085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没收非法所得并按国家规定上限罚款（件）</w:t>
            </w:r>
          </w:p>
        </w:tc>
        <w:tc>
          <w:tcPr>
            <w:tcW w:w="882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追究刑事责任（件）</w:t>
            </w:r>
          </w:p>
        </w:tc>
        <w:tc>
          <w:tcPr>
            <w:tcW w:w="850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列入“黑名单”企业（家）</w:t>
            </w:r>
          </w:p>
        </w:tc>
        <w:tc>
          <w:tcPr>
            <w:tcW w:w="851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公开处理审判（次）</w:t>
            </w:r>
          </w:p>
        </w:tc>
        <w:tc>
          <w:tcPr>
            <w:tcW w:w="1134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实行“一案双查”制度，关闭非法违法行为（家）</w:t>
            </w:r>
          </w:p>
        </w:tc>
      </w:tr>
      <w:tr w:rsidR="003E6C8B" w:rsidTr="005E6CC6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全</w:t>
            </w:r>
            <w:r w:rsidR="003B03EE" w:rsidRPr="0083358B">
              <w:rPr>
                <w:rFonts w:hint="eastAsia"/>
                <w:b/>
              </w:rPr>
              <w:t xml:space="preserve"> </w:t>
            </w:r>
            <w:r w:rsidRPr="0083358B">
              <w:rPr>
                <w:rFonts w:hint="eastAsia"/>
                <w:b/>
              </w:rPr>
              <w:t>市</w:t>
            </w:r>
          </w:p>
        </w:tc>
        <w:tc>
          <w:tcPr>
            <w:tcW w:w="850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2914</w:t>
            </w:r>
          </w:p>
        </w:tc>
        <w:tc>
          <w:tcPr>
            <w:tcW w:w="1276" w:type="dxa"/>
          </w:tcPr>
          <w:p w:rsidR="003E6C8B" w:rsidRDefault="00B13343" w:rsidP="003E6C8B">
            <w:pPr>
              <w:spacing w:line="480" w:lineRule="exact"/>
            </w:pPr>
            <w:r>
              <w:rPr>
                <w:rFonts w:hint="eastAsia"/>
              </w:rPr>
              <w:t>9158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944</w:t>
            </w:r>
          </w:p>
        </w:tc>
        <w:tc>
          <w:tcPr>
            <w:tcW w:w="1560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23180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）</w:t>
            </w:r>
          </w:p>
        </w:tc>
        <w:tc>
          <w:tcPr>
            <w:tcW w:w="992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2032</w:t>
            </w:r>
          </w:p>
        </w:tc>
        <w:tc>
          <w:tcPr>
            <w:tcW w:w="1134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3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4</w:t>
            </w:r>
          </w:p>
        </w:tc>
        <w:tc>
          <w:tcPr>
            <w:tcW w:w="1085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2</w:t>
            </w: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5E6CC6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云岩区</w:t>
            </w:r>
          </w:p>
        </w:tc>
        <w:tc>
          <w:tcPr>
            <w:tcW w:w="850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39</w:t>
            </w:r>
          </w:p>
        </w:tc>
        <w:tc>
          <w:tcPr>
            <w:tcW w:w="1276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220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91</w:t>
            </w:r>
          </w:p>
        </w:tc>
        <w:tc>
          <w:tcPr>
            <w:tcW w:w="1560" w:type="dxa"/>
          </w:tcPr>
          <w:p w:rsidR="003E6C8B" w:rsidRDefault="005F4597" w:rsidP="003E6C8B">
            <w:pPr>
              <w:spacing w:line="480" w:lineRule="exact"/>
            </w:pPr>
            <w:r>
              <w:rPr>
                <w:rFonts w:hint="eastAsia"/>
              </w:rPr>
              <w:t>757</w:t>
            </w:r>
            <w:r w:rsidR="00F46F26">
              <w:rPr>
                <w:rFonts w:hint="eastAsia"/>
              </w:rPr>
              <w:t>（</w:t>
            </w:r>
            <w:r w:rsidR="00F46F26">
              <w:rPr>
                <w:rFonts w:hint="eastAsia"/>
              </w:rPr>
              <w:t>3</w:t>
            </w:r>
            <w:r w:rsidR="00F46F26">
              <w:rPr>
                <w:rFonts w:hint="eastAsia"/>
              </w:rPr>
              <w:t>）</w:t>
            </w:r>
          </w:p>
        </w:tc>
        <w:tc>
          <w:tcPr>
            <w:tcW w:w="992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0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5E6CC6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南明区</w:t>
            </w:r>
          </w:p>
        </w:tc>
        <w:tc>
          <w:tcPr>
            <w:tcW w:w="850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306</w:t>
            </w:r>
          </w:p>
        </w:tc>
        <w:tc>
          <w:tcPr>
            <w:tcW w:w="1276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718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76</w:t>
            </w:r>
          </w:p>
        </w:tc>
        <w:tc>
          <w:tcPr>
            <w:tcW w:w="1560" w:type="dxa"/>
          </w:tcPr>
          <w:p w:rsidR="003E6C8B" w:rsidRDefault="005F4597" w:rsidP="003E6C8B">
            <w:pPr>
              <w:spacing w:line="480" w:lineRule="exact"/>
            </w:pPr>
            <w:r>
              <w:rPr>
                <w:rFonts w:hint="eastAsia"/>
              </w:rPr>
              <w:t>1483</w:t>
            </w:r>
            <w:r w:rsidR="00F46F26">
              <w:rPr>
                <w:rFonts w:hint="eastAsia"/>
              </w:rPr>
              <w:t>（</w:t>
            </w:r>
            <w:r w:rsidR="00F46F26">
              <w:rPr>
                <w:rFonts w:hint="eastAsia"/>
              </w:rPr>
              <w:t>2</w:t>
            </w:r>
            <w:r w:rsidR="00F46F26">
              <w:rPr>
                <w:rFonts w:hint="eastAsia"/>
              </w:rPr>
              <w:t>）</w:t>
            </w:r>
          </w:p>
        </w:tc>
        <w:tc>
          <w:tcPr>
            <w:tcW w:w="992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25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5E6CC6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白云区</w:t>
            </w:r>
          </w:p>
        </w:tc>
        <w:tc>
          <w:tcPr>
            <w:tcW w:w="850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149</w:t>
            </w:r>
          </w:p>
        </w:tc>
        <w:tc>
          <w:tcPr>
            <w:tcW w:w="1276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395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47</w:t>
            </w:r>
          </w:p>
        </w:tc>
        <w:tc>
          <w:tcPr>
            <w:tcW w:w="1560" w:type="dxa"/>
          </w:tcPr>
          <w:p w:rsidR="003E6C8B" w:rsidRDefault="005F4597" w:rsidP="003E6C8B">
            <w:pPr>
              <w:spacing w:line="480" w:lineRule="exact"/>
            </w:pPr>
            <w:r>
              <w:rPr>
                <w:rFonts w:hint="eastAsia"/>
              </w:rPr>
              <w:t>1625</w:t>
            </w:r>
          </w:p>
        </w:tc>
        <w:tc>
          <w:tcPr>
            <w:tcW w:w="992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113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5E6CC6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花溪区</w:t>
            </w:r>
          </w:p>
        </w:tc>
        <w:tc>
          <w:tcPr>
            <w:tcW w:w="850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584</w:t>
            </w:r>
          </w:p>
        </w:tc>
        <w:tc>
          <w:tcPr>
            <w:tcW w:w="1276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1357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141</w:t>
            </w:r>
          </w:p>
        </w:tc>
        <w:tc>
          <w:tcPr>
            <w:tcW w:w="1560" w:type="dxa"/>
          </w:tcPr>
          <w:p w:rsidR="003E6C8B" w:rsidRDefault="005F4597" w:rsidP="003E6C8B">
            <w:pPr>
              <w:spacing w:line="480" w:lineRule="exact"/>
            </w:pPr>
            <w:r>
              <w:rPr>
                <w:rFonts w:hint="eastAsia"/>
              </w:rPr>
              <w:t>4850</w:t>
            </w:r>
            <w:r w:rsidR="00F46F26">
              <w:rPr>
                <w:rFonts w:hint="eastAsia"/>
              </w:rPr>
              <w:t>（</w:t>
            </w:r>
            <w:r w:rsidR="00F46F26">
              <w:rPr>
                <w:rFonts w:hint="eastAsia"/>
              </w:rPr>
              <w:t>3</w:t>
            </w:r>
            <w:r w:rsidR="00F46F26">
              <w:rPr>
                <w:rFonts w:hint="eastAsia"/>
              </w:rPr>
              <w:t>）</w:t>
            </w:r>
          </w:p>
        </w:tc>
        <w:tc>
          <w:tcPr>
            <w:tcW w:w="992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110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5E6CC6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乌当区</w:t>
            </w:r>
          </w:p>
        </w:tc>
        <w:tc>
          <w:tcPr>
            <w:tcW w:w="850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22</w:t>
            </w:r>
          </w:p>
        </w:tc>
        <w:tc>
          <w:tcPr>
            <w:tcW w:w="1276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56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7</w:t>
            </w:r>
          </w:p>
        </w:tc>
        <w:tc>
          <w:tcPr>
            <w:tcW w:w="1560" w:type="dxa"/>
          </w:tcPr>
          <w:p w:rsidR="003E6C8B" w:rsidRDefault="005F4597" w:rsidP="003E6C8B">
            <w:pPr>
              <w:spacing w:line="480" w:lineRule="exact"/>
            </w:pPr>
            <w:r>
              <w:rPr>
                <w:rFonts w:hint="eastAsia"/>
              </w:rPr>
              <w:t>581</w:t>
            </w:r>
          </w:p>
        </w:tc>
        <w:tc>
          <w:tcPr>
            <w:tcW w:w="992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45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5E6CC6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观山湖区</w:t>
            </w:r>
          </w:p>
        </w:tc>
        <w:tc>
          <w:tcPr>
            <w:tcW w:w="850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111</w:t>
            </w:r>
          </w:p>
        </w:tc>
        <w:tc>
          <w:tcPr>
            <w:tcW w:w="1276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258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73</w:t>
            </w:r>
          </w:p>
        </w:tc>
        <w:tc>
          <w:tcPr>
            <w:tcW w:w="1560" w:type="dxa"/>
          </w:tcPr>
          <w:p w:rsidR="003E6C8B" w:rsidRDefault="005F4597" w:rsidP="003E6C8B">
            <w:pPr>
              <w:spacing w:line="480" w:lineRule="exact"/>
            </w:pPr>
            <w:r>
              <w:rPr>
                <w:rFonts w:hint="eastAsia"/>
              </w:rPr>
              <w:t>614</w:t>
            </w:r>
            <w:r w:rsidR="00F46F26">
              <w:rPr>
                <w:rFonts w:hint="eastAsia"/>
              </w:rPr>
              <w:t>（</w:t>
            </w:r>
            <w:r w:rsidR="00F46F26">
              <w:rPr>
                <w:rFonts w:hint="eastAsia"/>
              </w:rPr>
              <w:t>1</w:t>
            </w:r>
            <w:r w:rsidR="00F46F26">
              <w:rPr>
                <w:rFonts w:hint="eastAsia"/>
              </w:rPr>
              <w:t>）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236</w:t>
            </w:r>
          </w:p>
        </w:tc>
        <w:tc>
          <w:tcPr>
            <w:tcW w:w="1134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5E6CC6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清镇市</w:t>
            </w:r>
          </w:p>
        </w:tc>
        <w:tc>
          <w:tcPr>
            <w:tcW w:w="850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855</w:t>
            </w:r>
          </w:p>
        </w:tc>
        <w:tc>
          <w:tcPr>
            <w:tcW w:w="1276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2776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32</w:t>
            </w:r>
          </w:p>
        </w:tc>
        <w:tc>
          <w:tcPr>
            <w:tcW w:w="1560" w:type="dxa"/>
          </w:tcPr>
          <w:p w:rsidR="003E6C8B" w:rsidRDefault="005F4597" w:rsidP="003E6C8B">
            <w:pPr>
              <w:spacing w:line="480" w:lineRule="exact"/>
            </w:pPr>
            <w:r>
              <w:rPr>
                <w:rFonts w:hint="eastAsia"/>
              </w:rPr>
              <w:t>4438</w:t>
            </w:r>
            <w:r w:rsidR="00F46F26">
              <w:rPr>
                <w:rFonts w:hint="eastAsia"/>
              </w:rPr>
              <w:t>（</w:t>
            </w:r>
            <w:r w:rsidR="00F46F26">
              <w:rPr>
                <w:rFonts w:hint="eastAsia"/>
              </w:rPr>
              <w:t>1</w:t>
            </w:r>
            <w:r w:rsidR="00F46F26">
              <w:rPr>
                <w:rFonts w:hint="eastAsia"/>
              </w:rPr>
              <w:t>）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215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5E6CC6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修文县</w:t>
            </w:r>
          </w:p>
        </w:tc>
        <w:tc>
          <w:tcPr>
            <w:tcW w:w="850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286</w:t>
            </w:r>
          </w:p>
        </w:tc>
        <w:tc>
          <w:tcPr>
            <w:tcW w:w="1276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1088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43</w:t>
            </w:r>
          </w:p>
        </w:tc>
        <w:tc>
          <w:tcPr>
            <w:tcW w:w="1560" w:type="dxa"/>
          </w:tcPr>
          <w:p w:rsidR="003E6C8B" w:rsidRDefault="005F4597" w:rsidP="003E6C8B">
            <w:pPr>
              <w:spacing w:line="480" w:lineRule="exact"/>
            </w:pPr>
            <w:r>
              <w:rPr>
                <w:rFonts w:hint="eastAsia"/>
              </w:rPr>
              <w:t>4367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483</w:t>
            </w:r>
          </w:p>
        </w:tc>
        <w:tc>
          <w:tcPr>
            <w:tcW w:w="1134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2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2</w:t>
            </w:r>
          </w:p>
        </w:tc>
        <w:tc>
          <w:tcPr>
            <w:tcW w:w="1085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5E6CC6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开阳县</w:t>
            </w:r>
          </w:p>
        </w:tc>
        <w:tc>
          <w:tcPr>
            <w:tcW w:w="850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184</w:t>
            </w:r>
          </w:p>
        </w:tc>
        <w:tc>
          <w:tcPr>
            <w:tcW w:w="1276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922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96</w:t>
            </w:r>
          </w:p>
        </w:tc>
        <w:tc>
          <w:tcPr>
            <w:tcW w:w="1560" w:type="dxa"/>
          </w:tcPr>
          <w:p w:rsidR="003E6C8B" w:rsidRDefault="005F4597" w:rsidP="003E6C8B">
            <w:pPr>
              <w:spacing w:line="480" w:lineRule="exact"/>
            </w:pPr>
            <w:r>
              <w:rPr>
                <w:rFonts w:hint="eastAsia"/>
              </w:rPr>
              <w:t>1156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49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5E6CC6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息烽县</w:t>
            </w:r>
          </w:p>
        </w:tc>
        <w:tc>
          <w:tcPr>
            <w:tcW w:w="850" w:type="dxa"/>
          </w:tcPr>
          <w:p w:rsidR="003E6C8B" w:rsidRDefault="00E25B62" w:rsidP="003E6C8B">
            <w:pPr>
              <w:spacing w:line="480" w:lineRule="exact"/>
            </w:pPr>
            <w:r>
              <w:rPr>
                <w:rFonts w:hint="eastAsia"/>
              </w:rPr>
              <w:t>353</w:t>
            </w:r>
          </w:p>
        </w:tc>
        <w:tc>
          <w:tcPr>
            <w:tcW w:w="1276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608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310</w:t>
            </w:r>
          </w:p>
        </w:tc>
        <w:tc>
          <w:tcPr>
            <w:tcW w:w="1560" w:type="dxa"/>
          </w:tcPr>
          <w:p w:rsidR="003E6C8B" w:rsidRDefault="005F4597" w:rsidP="003E6C8B">
            <w:pPr>
              <w:spacing w:line="480" w:lineRule="exact"/>
            </w:pPr>
            <w:r>
              <w:rPr>
                <w:rFonts w:hint="eastAsia"/>
              </w:rPr>
              <w:t>3115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480" w:lineRule="exact"/>
            </w:pPr>
            <w:r>
              <w:rPr>
                <w:rFonts w:hint="eastAsia"/>
              </w:rPr>
              <w:t>254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5E6CC6">
        <w:tc>
          <w:tcPr>
            <w:tcW w:w="1135" w:type="dxa"/>
          </w:tcPr>
          <w:p w:rsidR="003E6C8B" w:rsidRPr="0083358B" w:rsidRDefault="003E6C8B" w:rsidP="003E6C8B">
            <w:pPr>
              <w:spacing w:line="26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市级行业检查组</w:t>
            </w:r>
          </w:p>
        </w:tc>
        <w:tc>
          <w:tcPr>
            <w:tcW w:w="850" w:type="dxa"/>
          </w:tcPr>
          <w:p w:rsidR="003E6C8B" w:rsidRDefault="00751A32" w:rsidP="003E6C8B">
            <w:pPr>
              <w:spacing w:line="260" w:lineRule="exact"/>
            </w:pPr>
            <w:r>
              <w:rPr>
                <w:rFonts w:hint="eastAsia"/>
              </w:rPr>
              <w:t>25</w:t>
            </w:r>
          </w:p>
        </w:tc>
        <w:tc>
          <w:tcPr>
            <w:tcW w:w="1276" w:type="dxa"/>
          </w:tcPr>
          <w:p w:rsidR="003E6C8B" w:rsidRDefault="00B13343" w:rsidP="003E6C8B">
            <w:pPr>
              <w:spacing w:line="260" w:lineRule="exact"/>
            </w:pPr>
            <w:r>
              <w:rPr>
                <w:rFonts w:hint="eastAsia"/>
              </w:rPr>
              <w:t>760</w:t>
            </w:r>
          </w:p>
        </w:tc>
        <w:tc>
          <w:tcPr>
            <w:tcW w:w="992" w:type="dxa"/>
          </w:tcPr>
          <w:p w:rsidR="003E6C8B" w:rsidRDefault="00EF51A9" w:rsidP="003E6C8B">
            <w:pPr>
              <w:spacing w:line="260" w:lineRule="exact"/>
            </w:pPr>
            <w:r>
              <w:rPr>
                <w:rFonts w:hint="eastAsia"/>
              </w:rPr>
              <w:t>28</w:t>
            </w:r>
          </w:p>
        </w:tc>
        <w:tc>
          <w:tcPr>
            <w:tcW w:w="1560" w:type="dxa"/>
          </w:tcPr>
          <w:p w:rsidR="003E6C8B" w:rsidRDefault="003E6C8B" w:rsidP="003E6C8B">
            <w:pPr>
              <w:spacing w:line="260" w:lineRule="exact"/>
            </w:pPr>
          </w:p>
        </w:tc>
        <w:tc>
          <w:tcPr>
            <w:tcW w:w="992" w:type="dxa"/>
          </w:tcPr>
          <w:p w:rsidR="003E6C8B" w:rsidRDefault="00EF51A9" w:rsidP="003E6C8B">
            <w:pPr>
              <w:spacing w:line="260" w:lineRule="exact"/>
            </w:pPr>
            <w:r>
              <w:rPr>
                <w:rFonts w:hint="eastAsia"/>
              </w:rPr>
              <w:t>502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26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260" w:lineRule="exact"/>
            </w:pPr>
          </w:p>
        </w:tc>
        <w:tc>
          <w:tcPr>
            <w:tcW w:w="868" w:type="dxa"/>
          </w:tcPr>
          <w:p w:rsidR="003E6C8B" w:rsidRDefault="00751A32" w:rsidP="003E6C8B">
            <w:pPr>
              <w:spacing w:line="260" w:lineRule="exact"/>
            </w:pPr>
            <w:r>
              <w:rPr>
                <w:rFonts w:hint="eastAsia"/>
              </w:rPr>
              <w:t>2</w:t>
            </w:r>
          </w:p>
        </w:tc>
        <w:tc>
          <w:tcPr>
            <w:tcW w:w="1085" w:type="dxa"/>
          </w:tcPr>
          <w:p w:rsidR="003E6C8B" w:rsidRDefault="003E6C8B" w:rsidP="003E6C8B">
            <w:pPr>
              <w:spacing w:line="26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26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26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26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260" w:lineRule="exact"/>
            </w:pPr>
          </w:p>
        </w:tc>
      </w:tr>
    </w:tbl>
    <w:p w:rsidR="003E6C8B" w:rsidRPr="003E6C8B" w:rsidRDefault="003E6C8B" w:rsidP="00052F7B"/>
    <w:sectPr w:rsidR="003E6C8B" w:rsidRPr="003E6C8B" w:rsidSect="00052F7B">
      <w:pgSz w:w="16838" w:h="11906" w:orient="landscape"/>
      <w:pgMar w:top="1134" w:right="1361" w:bottom="1134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CC6" w:rsidRDefault="005E6CC6" w:rsidP="005E6CC6">
      <w:r>
        <w:separator/>
      </w:r>
    </w:p>
  </w:endnote>
  <w:endnote w:type="continuationSeparator" w:id="0">
    <w:p w:rsidR="005E6CC6" w:rsidRDefault="005E6CC6" w:rsidP="005E6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CC6" w:rsidRDefault="005E6CC6" w:rsidP="005E6CC6">
      <w:r>
        <w:separator/>
      </w:r>
    </w:p>
  </w:footnote>
  <w:footnote w:type="continuationSeparator" w:id="0">
    <w:p w:rsidR="005E6CC6" w:rsidRDefault="005E6CC6" w:rsidP="005E6C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C8B"/>
    <w:rsid w:val="00052F7B"/>
    <w:rsid w:val="003B03EE"/>
    <w:rsid w:val="003E6C8B"/>
    <w:rsid w:val="00495D6F"/>
    <w:rsid w:val="005E6CC6"/>
    <w:rsid w:val="005F4597"/>
    <w:rsid w:val="00751A32"/>
    <w:rsid w:val="0083358B"/>
    <w:rsid w:val="008F18B6"/>
    <w:rsid w:val="00B13343"/>
    <w:rsid w:val="00CD2304"/>
    <w:rsid w:val="00D91AC3"/>
    <w:rsid w:val="00DD2BE7"/>
    <w:rsid w:val="00DE2C01"/>
    <w:rsid w:val="00E25B62"/>
    <w:rsid w:val="00EA1B39"/>
    <w:rsid w:val="00EF51A9"/>
    <w:rsid w:val="00F46F26"/>
    <w:rsid w:val="00FA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C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83358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3358B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5E6C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5E6CC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5E6C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5E6CC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C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83358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3358B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5E6C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5E6CC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5E6C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5E6C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28</cp:revision>
  <cp:lastPrinted>2014-10-11T06:00:00Z</cp:lastPrinted>
  <dcterms:created xsi:type="dcterms:W3CDTF">2014-10-11T01:49:00Z</dcterms:created>
  <dcterms:modified xsi:type="dcterms:W3CDTF">2014-11-11T07:11:00Z</dcterms:modified>
</cp:coreProperties>
</file>